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光阴似箭，日月如梭，新的学期又要开始了。为了顺利完成本学年的教学任务，提高本学期的教育教学质量，根据我班学生的实际情况，围绕教学目标，除了认真备课、上课、批改作业、定期评定学生成绩、优质完成每一节课的教学外，应采取课内外培优措施，制定培优计划，以高度的责任心投入到紧张的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教学及培优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补差工作中，力争取得好成绩。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.</w:t>
      </w:r>
      <w:r>
        <w:rPr>
          <w:rFonts w:ascii="Tahoma" w:hAnsi="Tahoma" w:cs="Tahoma"/>
          <w:color w:val="262626"/>
          <w:sz w:val="21"/>
          <w:szCs w:val="21"/>
        </w:rPr>
        <w:t>思想方面的培优补差。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．做好学生的思想工作，经常和学生谈心，关心他们，关爱他们，让学生觉得老师是重视他们的，激发他们学习的积极性。了解学生们的学习态度、学习习惯、学习方法等。从而根据学生的思想心态进行相应的辅导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．定期与学生家长、班主任联系，进一步了解学生的家庭、生活、思想、课堂等各方面的情况。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二</w:t>
      </w:r>
      <w:r>
        <w:rPr>
          <w:rFonts w:ascii="Tahoma" w:hAnsi="Tahoma" w:cs="Tahoma"/>
          <w:color w:val="262626"/>
          <w:sz w:val="21"/>
          <w:szCs w:val="21"/>
        </w:rPr>
        <w:t>.</w:t>
      </w:r>
      <w:r>
        <w:rPr>
          <w:rFonts w:ascii="Tahoma" w:hAnsi="Tahoma" w:cs="Tahoma"/>
          <w:color w:val="262626"/>
          <w:sz w:val="21"/>
          <w:szCs w:val="21"/>
        </w:rPr>
        <w:t>有效培优补差措施。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利用课余时间对各种情况的同学进行辅导、提高，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因材施教、对症下药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，根据学生的素质采取相应的方法辅导。具体方法如下：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．课上差生板演，中等生订正，优等生解决难题。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．安排座位时坚持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好差同桌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结为学习对子。即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兵教兵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．课堂练习分成三个层次：第一层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必做题</w:t>
      </w:r>
      <w:r>
        <w:rPr>
          <w:rFonts w:ascii="Tahoma" w:hAnsi="Tahoma" w:cs="Tahoma"/>
          <w:color w:val="262626"/>
          <w:sz w:val="21"/>
          <w:szCs w:val="21"/>
        </w:rPr>
        <w:t>”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—</w:t>
      </w:r>
      <w:r>
        <w:rPr>
          <w:rFonts w:ascii="Tahoma" w:hAnsi="Tahoma" w:cs="Tahoma"/>
          <w:color w:val="262626"/>
          <w:sz w:val="21"/>
          <w:szCs w:val="21"/>
        </w:rPr>
        <w:t>基础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题，第二层：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选做题</w:t>
      </w:r>
      <w:r>
        <w:rPr>
          <w:rFonts w:ascii="Tahoma" w:hAnsi="Tahoma" w:cs="Tahoma"/>
          <w:color w:val="262626"/>
          <w:sz w:val="21"/>
          <w:szCs w:val="21"/>
        </w:rPr>
        <w:t>”—</w:t>
      </w:r>
      <w:r>
        <w:rPr>
          <w:rFonts w:ascii="Tahoma" w:hAnsi="Tahoma" w:cs="Tahoma"/>
          <w:color w:val="262626"/>
          <w:sz w:val="21"/>
          <w:szCs w:val="21"/>
        </w:rPr>
        <w:t>中等题，第三层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思考题</w:t>
      </w:r>
      <w:r>
        <w:rPr>
          <w:rFonts w:ascii="Tahoma" w:hAnsi="Tahoma" w:cs="Tahoma"/>
          <w:color w:val="262626"/>
          <w:sz w:val="21"/>
          <w:szCs w:val="21"/>
        </w:rPr>
        <w:t>”--</w:t>
      </w:r>
      <w:r>
        <w:rPr>
          <w:rFonts w:ascii="Tahoma" w:hAnsi="Tahoma" w:cs="Tahoma"/>
          <w:color w:val="262626"/>
          <w:sz w:val="21"/>
          <w:szCs w:val="21"/>
        </w:rPr>
        <w:t>拓广题。满足不同层次学生的需要。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．培优补差过程必须优化备课，功在课前，效在课上，成果巩固在课后培优。培优补差尽可能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耗费最少的必要时间和必要精力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。备好学生、备好教材、备好练习，才能上好课，才能保证培优补差的效果。要精编习题、习题教学要有四度。习题设计（或选编习题）要有梯度，紧扣重点、难点、疑点和热点，面向大多数学生，符合学生的认知规律，有利于巩固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双基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，有利于启发学生思维；习题讲评要增加信息程度，围绕重点，增加强度，引到学生高度注意，有利于学生学会解答；解答习题要有多角度，一题多解，一题多变，多题一解，扩展思路，培养学生思维的灵活性，培养学生思维的广阔性和变通性；解题训练要讲精度，精选构思巧妙，新颖灵活的典型题，有代表性和针对性的题，练不在数量而在质量，训练要有多样化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．每周进行一次测试</w:t>
      </w:r>
      <w:r>
        <w:rPr>
          <w:rFonts w:ascii="Tahoma" w:hAnsi="Tahoma" w:cs="Tahoma"/>
          <w:color w:val="262626"/>
          <w:sz w:val="21"/>
          <w:szCs w:val="21"/>
        </w:rPr>
        <w:t>—“</w:t>
      </w:r>
      <w:r>
        <w:rPr>
          <w:rFonts w:ascii="Tahoma" w:hAnsi="Tahoma" w:cs="Tahoma"/>
          <w:color w:val="262626"/>
          <w:sz w:val="21"/>
          <w:szCs w:val="21"/>
        </w:rPr>
        <w:t>周考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，每月进行一次</w:t>
      </w:r>
      <w:r>
        <w:rPr>
          <w:rFonts w:ascii="Tahoma" w:hAnsi="Tahoma" w:cs="Tahoma"/>
          <w:color w:val="262626"/>
          <w:sz w:val="21"/>
          <w:szCs w:val="21"/>
        </w:rPr>
        <w:t>“</w:t>
      </w:r>
      <w:r>
        <w:rPr>
          <w:rFonts w:ascii="Tahoma" w:hAnsi="Tahoma" w:cs="Tahoma"/>
          <w:color w:val="262626"/>
          <w:sz w:val="21"/>
          <w:szCs w:val="21"/>
        </w:rPr>
        <w:t>月考</w:t>
      </w:r>
      <w:r>
        <w:rPr>
          <w:rFonts w:ascii="Tahoma" w:hAnsi="Tahoma" w:cs="Tahoma"/>
          <w:color w:val="262626"/>
          <w:sz w:val="21"/>
          <w:szCs w:val="21"/>
        </w:rPr>
        <w:t>”</w:t>
      </w:r>
      <w:r>
        <w:rPr>
          <w:rFonts w:ascii="Tahoma" w:hAnsi="Tahoma" w:cs="Tahoma"/>
          <w:color w:val="262626"/>
          <w:sz w:val="21"/>
          <w:szCs w:val="21"/>
        </w:rPr>
        <w:t>，建立学生学习档案。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三</w:t>
      </w:r>
      <w:r>
        <w:rPr>
          <w:rFonts w:ascii="Tahoma" w:hAnsi="Tahoma" w:cs="Tahoma"/>
          <w:color w:val="262626"/>
          <w:sz w:val="21"/>
          <w:szCs w:val="21"/>
        </w:rPr>
        <w:t>.</w:t>
      </w:r>
      <w:r>
        <w:rPr>
          <w:rFonts w:ascii="Tahoma" w:hAnsi="Tahoma" w:cs="Tahoma"/>
          <w:color w:val="262626"/>
          <w:sz w:val="21"/>
          <w:szCs w:val="21"/>
        </w:rPr>
        <w:t>在培优补差中注意几点：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  <w:r>
        <w:rPr>
          <w:rFonts w:ascii="Tahoma" w:hAnsi="Tahoma" w:cs="Tahoma"/>
          <w:color w:val="262626"/>
          <w:sz w:val="21"/>
          <w:szCs w:val="21"/>
        </w:rPr>
        <w:t>、不歧视学习有困难的学生，不纵容优秀的学生，一视同仁。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</w:t>
      </w:r>
      <w:r>
        <w:rPr>
          <w:rFonts w:ascii="Tahoma" w:hAnsi="Tahoma" w:cs="Tahoma"/>
          <w:color w:val="262626"/>
          <w:sz w:val="21"/>
          <w:szCs w:val="21"/>
        </w:rPr>
        <w:t>、根据优差生的实际情况制定学习方案，比如优秀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生可以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给他们一定难度的题目让他们进行练习，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学困生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则根据他们的程度给与相应的题目进行练习和讲解，已达到循序渐进的目的。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  <w:r>
        <w:rPr>
          <w:rFonts w:ascii="Tahoma" w:hAnsi="Tahoma" w:cs="Tahoma"/>
          <w:color w:val="262626"/>
          <w:sz w:val="21"/>
          <w:szCs w:val="21"/>
        </w:rPr>
        <w:t>、经常与家长联系，相互了解学生在家与在校的一些情况，共同促进学生的作业情况，培养学习兴趣，树立对学习的信心。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  <w:r>
        <w:rPr>
          <w:rFonts w:ascii="Tahoma" w:hAnsi="Tahoma" w:cs="Tahoma"/>
          <w:color w:val="262626"/>
          <w:sz w:val="21"/>
          <w:szCs w:val="21"/>
        </w:rPr>
        <w:t>、对于学生的作业完成情况要及时地检查，并做出评价。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</w:t>
      </w:r>
      <w:r>
        <w:rPr>
          <w:rFonts w:ascii="Tahoma" w:hAnsi="Tahoma" w:cs="Tahoma"/>
          <w:color w:val="262626"/>
          <w:sz w:val="21"/>
          <w:szCs w:val="21"/>
        </w:rPr>
        <w:t>、不定期地进行所学知识的小测验，对所学知识进行抽测。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6</w:t>
      </w:r>
      <w:r>
        <w:rPr>
          <w:rFonts w:ascii="Tahoma" w:hAnsi="Tahoma" w:cs="Tahoma"/>
          <w:color w:val="262626"/>
          <w:sz w:val="21"/>
          <w:szCs w:val="21"/>
        </w:rPr>
        <w:t>、要讲究教法。要认真上好每一节课，研究不同课型的教法。如上复习课时，要把知识进行网络，把知识进行列表比较，把知识系统，便于学生掌握；上习题评讲课时，做到既评又讲，评有代表性的学生答题情况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讲知识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的重点、易混点、热点及考点。做到师生互动，生生互动，极大的调动学生学习积极性，提高优生率。</w:t>
      </w:r>
    </w:p>
    <w:p w:rsidR="00125986" w:rsidRDefault="00125986" w:rsidP="00125986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教育好一个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学困生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是一个教师的最大德行，是教师工作最高水平的体现，与培养一个优秀生一样，同样重要，同样光荣。如果我们做好了这项工作，那将是功德无量啊！没有攻不破的堡垒，没有教不好的学生。滴水能穿石，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绳锯能断木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。只要我们持之以恒，坚持不懈地辛勤劳动，循循善诱，就一定能够做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好学困生转化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工作，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学困生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们也一定能够转化得更快更好。</w:t>
      </w:r>
    </w:p>
    <w:p w:rsidR="002E7A41" w:rsidRPr="00125986" w:rsidRDefault="002E7A41" w:rsidP="002E7A41">
      <w:pPr>
        <w:widowControl/>
        <w:shd w:val="clear" w:color="auto" w:fill="FFFFFF"/>
        <w:spacing w:before="300" w:after="300" w:line="600" w:lineRule="atLeast"/>
        <w:outlineLvl w:val="0"/>
        <w:rPr>
          <w:rFonts w:ascii="Microsoft Yahei" w:eastAsia="宋体" w:hAnsi="Microsoft Yahei" w:cs="宋体"/>
          <w:b/>
          <w:bCs/>
          <w:color w:val="333333"/>
          <w:kern w:val="36"/>
          <w:sz w:val="51"/>
          <w:szCs w:val="51"/>
        </w:rPr>
      </w:pPr>
    </w:p>
    <w:sectPr w:rsidR="002E7A41" w:rsidRPr="00125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0F6E87"/>
    <w:rsid w:val="00125986"/>
    <w:rsid w:val="001F45E3"/>
    <w:rsid w:val="00247642"/>
    <w:rsid w:val="00280506"/>
    <w:rsid w:val="002928B6"/>
    <w:rsid w:val="002E7A41"/>
    <w:rsid w:val="003122FC"/>
    <w:rsid w:val="00493526"/>
    <w:rsid w:val="004D4EED"/>
    <w:rsid w:val="00526E0D"/>
    <w:rsid w:val="005A2B81"/>
    <w:rsid w:val="006A182A"/>
    <w:rsid w:val="006C7630"/>
    <w:rsid w:val="007C0D9B"/>
    <w:rsid w:val="009C5840"/>
    <w:rsid w:val="00B01991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76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  <w:style w:type="character" w:customStyle="1" w:styleId="2Char">
    <w:name w:val="标题 2 Char"/>
    <w:basedOn w:val="a0"/>
    <w:link w:val="2"/>
    <w:uiPriority w:val="9"/>
    <w:semiHidden/>
    <w:rsid w:val="0024764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063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210</Words>
  <Characters>1197</Characters>
  <Application>Microsoft Office Word</Application>
  <DocSecurity>0</DocSecurity>
  <Lines>9</Lines>
  <Paragraphs>2</Paragraphs>
  <ScaleCrop>false</ScaleCrop>
  <Company>P R C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2020-03-26T02:27:00Z</dcterms:created>
  <dcterms:modified xsi:type="dcterms:W3CDTF">2020-03-26T05:37:00Z</dcterms:modified>
</cp:coreProperties>
</file>