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7"/>
          <w:sz w:val="26"/>
          <w:szCs w:val="26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7"/>
          <w:sz w:val="26"/>
          <w:szCs w:val="26"/>
          <w:shd w:val="clear" w:fill="FFFFFF"/>
        </w:rPr>
        <w:t>预习 | 苏教版数学五年级（下册）知识要点汇总</w:t>
      </w:r>
    </w:p>
    <w:p/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843780" cy="6946900"/>
            <wp:effectExtent l="0" t="0" r="2540" b="2540"/>
            <wp:docPr id="17" name="图片 17" descr="4b838b747246b7f260fc165e10854d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b838b747246b7f260fc165e10854df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24780" cy="7073900"/>
            <wp:effectExtent l="0" t="0" r="2540" b="12700"/>
            <wp:docPr id="18" name="图片 18" descr="6ce042c8005218af2778840c1dc74f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ce042c8005218af2778840c1dc74f0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314190" cy="5580380"/>
            <wp:effectExtent l="0" t="0" r="13970" b="12700"/>
            <wp:docPr id="19" name="图片 19" descr="253e69e763db6bef1151d007c39dc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53e69e763db6bef1151d007c39dc9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558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098290" cy="3683635"/>
            <wp:effectExtent l="0" t="0" r="1270" b="4445"/>
            <wp:docPr id="20" name="图片 20" descr="a2f2f099fa26b953d330024383f4b8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2f2f099fa26b953d330024383f4b8f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829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906010" cy="6927215"/>
            <wp:effectExtent l="0" t="0" r="1270" b="6985"/>
            <wp:docPr id="21" name="图片 21" descr="16e17ce1511515cd465e4b8d3c15c5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e17ce1511515cd465e4b8d3c15c5b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692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814570" cy="6315710"/>
            <wp:effectExtent l="0" t="0" r="1270" b="8890"/>
            <wp:docPr id="22" name="图片 22" descr="7518b06d34ea5883b5968b2bfbd2d6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518b06d34ea5883b5968b2bfbd2d6e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631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346700" cy="7686675"/>
            <wp:effectExtent l="0" t="0" r="2540" b="9525"/>
            <wp:docPr id="23" name="图片 23" descr="f5627922d38cd6d6c4606c63a9352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5627922d38cd6d6c4606c63a93524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600065" cy="7672070"/>
            <wp:effectExtent l="0" t="0" r="8255" b="8890"/>
            <wp:docPr id="24" name="图片 24" descr="d67f2d3577f74d2f76917a4371a4db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67f2d3577f74d2f76917a4371a4db3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933950" cy="6960235"/>
            <wp:effectExtent l="0" t="0" r="3810" b="4445"/>
            <wp:docPr id="25" name="图片 25" descr="052fd783a272f36e3d5dde58a5c27e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52fd783a272f36e3d5dde58a5c27e7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96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923155" cy="2515235"/>
            <wp:effectExtent l="0" t="0" r="14605" b="14605"/>
            <wp:docPr id="26" name="图片 26" descr="be8d0cdf49297dec0c67f8d3ae125f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e8d0cdf49297dec0c67f8d3ae125fc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315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664200" cy="9137015"/>
            <wp:effectExtent l="0" t="0" r="5080" b="6985"/>
            <wp:docPr id="27" name="图片 27" descr="77c5fd176ec72f1786f45ca818541d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7c5fd176ec72f1786f45ca818541d9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headerReference r:id="rId3" w:type="default"/>
      <w:footerReference r:id="rId4" w:type="default"/>
      <w:pgSz w:w="11910" w:h="16840"/>
      <w:pgMar w:top="1180" w:right="620" w:bottom="280" w:left="78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eastAsia" w:ascii="微软雅黑" w:hAnsi="微软雅黑" w:eastAsia="微软雅黑" w:cs="微软雅黑"/>
        <w:sz w:val="28"/>
        <w:szCs w:val="40"/>
      </w:rPr>
    </w:pPr>
    <w:r>
      <w:rPr>
        <w:rFonts w:hint="eastAsia" w:ascii="微软雅黑" w:hAnsi="微软雅黑" w:eastAsia="微软雅黑" w:cs="微软雅黑"/>
        <w:sz w:val="28"/>
        <w:szCs w:val="40"/>
      </w:rPr>
      <w:t>南京海豚教育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</w:pPr>
    <w:r>
      <w:rPr>
        <w:sz w:val="18"/>
      </w:rPr>
      <w:pict>
        <v:shape id="PowerPlusWaterMarkObject83542" o:spid="_x0000_s2049" o:spt="136" type="#_x0000_t136" style="position:absolute;left:0pt;height:130.25pt;width:457pt;mso-position-horizontal:center;mso-position-horizontal-relative:margin;mso-position-vertical:center;mso-position-vertical-relative:margin;rotation:-2949120f;z-index:-251658240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海豚教育" style="font-family:宋体;font-size:36pt;v-same-letter-heights:f;v-text-align:center;"/>
        </v:shape>
      </w:pict>
    </w:r>
    <w:r>
      <w:drawing>
        <wp:inline distT="0" distB="0" distL="114300" distR="114300">
          <wp:extent cx="2927350" cy="657860"/>
          <wp:effectExtent l="0" t="0" r="0" b="0"/>
          <wp:docPr id="2" name="图片 2" descr="海豚管教练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海豚管教练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27350" cy="657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C21248"/>
    <w:rsid w:val="1A901918"/>
    <w:rsid w:val="2AAB3D96"/>
    <w:rsid w:val="3B9621AC"/>
    <w:rsid w:val="70B30D80"/>
    <w:rsid w:val="DF5F6C2C"/>
    <w:rsid w:val="FFE725F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10"/>
      <w:outlineLvl w:val="1"/>
    </w:pPr>
    <w:rPr>
      <w:rFonts w:ascii="宋体" w:hAnsi="宋体" w:eastAsia="宋体" w:cs="宋体"/>
      <w:b/>
      <w:bCs/>
      <w:sz w:val="32"/>
      <w:szCs w:val="32"/>
      <w:lang w:val="zh-CN" w:eastAsia="zh-CN" w:bidi="zh-CN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9">
    <w:name w:val="Default Paragraph Font"/>
    <w:unhideWhenUsed/>
    <w:qFormat/>
    <w:uiPriority w:val="1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32"/>
      <w:szCs w:val="32"/>
      <w:lang w:val="zh-CN" w:eastAsia="zh-CN" w:bidi="zh-C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paragraph" w:styleId="7">
    <w:name w:val="Title"/>
    <w:basedOn w:val="1"/>
    <w:qFormat/>
    <w:uiPriority w:val="1"/>
    <w:pPr>
      <w:spacing w:before="32"/>
      <w:ind w:left="1725" w:right="1877"/>
      <w:jc w:val="center"/>
    </w:pPr>
    <w:rPr>
      <w:rFonts w:ascii="黑体" w:hAnsi="黑体" w:eastAsia="黑体" w:cs="黑体"/>
      <w:b/>
      <w:bCs/>
      <w:sz w:val="36"/>
      <w:szCs w:val="36"/>
      <w:lang w:val="zh-CN" w:eastAsia="zh-CN" w:bidi="zh-CN"/>
    </w:rPr>
  </w:style>
  <w:style w:type="table" w:customStyle="1" w:styleId="10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List Paragraph"/>
    <w:basedOn w:val="1"/>
    <w:qFormat/>
    <w:uiPriority w:val="1"/>
    <w:pPr>
      <w:ind w:left="904" w:hanging="375"/>
    </w:pPr>
    <w:rPr>
      <w:rFonts w:ascii="宋体" w:hAnsi="宋体" w:eastAsia="宋体" w:cs="宋体"/>
      <w:lang w:val="zh-CN" w:eastAsia="zh-CN" w:bidi="zh-CN"/>
    </w:rPr>
  </w:style>
  <w:style w:type="paragraph" w:customStyle="1" w:styleId="12">
    <w:name w:val="Table Paragraph"/>
    <w:basedOn w:val="1"/>
    <w:qFormat/>
    <w:uiPriority w:val="1"/>
    <w:pPr>
      <w:spacing w:before="158"/>
      <w:ind w:left="50"/>
    </w:pPr>
    <w:rPr>
      <w:rFonts w:ascii="Times New Roman" w:hAnsi="Times New Roman" w:eastAsia="Times New Roman" w:cs="Times New Roman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2020-02-11T06:54:00Z</dcterms:created>
  <dc:creator>admin</dc:creator>
  <cp:lastModifiedBy>A海豚中华路校区</cp:lastModifiedBy>
  <dcterms:modified xsi:type="dcterms:W3CDTF">2020-02-11T09:09:47Z</dcterms:modified>
  <dc:title>2015年春最新苏教版五年级数学下册知识方法汇总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2018-05-28T00:00:00Z</vt:filetime>
  </property>
  <property fmtid="{D5CDD505-2E9C-101B-9397-08002B2CF9AE}" pid="3" name="Creator">
    <vt:lpwstr>WPS Office</vt:lpwstr>
  </property>
  <property fmtid="{D5CDD505-2E9C-101B-9397-08002B2CF9AE}" pid="4" name="LastSaved">
    <vt:filetime>2020-02-10T00:00:00Z</vt:filetime>
  </property>
  <property fmtid="{D5CDD505-2E9C-101B-9397-08002B2CF9AE}" pid="5" name="KSOProductBuildVer">
    <vt:lpwstr>2052-11.1.0.9339</vt:lpwstr>
  </property>
</Properties>
</file>