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609A3" w14:textId="564FEAFC" w:rsidR="00A73162" w:rsidRDefault="002021FA" w:rsidP="002021FA">
      <w:r>
        <w:rPr>
          <w:rFonts w:hint="eastAsia"/>
        </w:rPr>
        <w:t>“停课不停学，秦淮e学堂”</w:t>
      </w:r>
      <w:r w:rsidR="00AD2B7D">
        <w:rPr>
          <w:rFonts w:hint="eastAsia"/>
        </w:rPr>
        <w:t>备用直播地址，备用线路，如有不稳定，请大家谅解，周一至周五，每天早上8点半开始直播。</w:t>
      </w:r>
      <w:bookmarkStart w:id="0" w:name="_GoBack"/>
      <w:bookmarkEnd w:id="0"/>
    </w:p>
    <w:p w14:paraId="20C0CD7A" w14:textId="1F97831C" w:rsidR="002021FA" w:rsidRDefault="002021FA" w:rsidP="002021FA"/>
    <w:tbl>
      <w:tblPr>
        <w:tblW w:w="9048" w:type="dxa"/>
        <w:tblLook w:val="04A0" w:firstRow="1" w:lastRow="0" w:firstColumn="1" w:lastColumn="0" w:noHBand="0" w:noVBand="1"/>
      </w:tblPr>
      <w:tblGrid>
        <w:gridCol w:w="1056"/>
        <w:gridCol w:w="4956"/>
        <w:gridCol w:w="3036"/>
      </w:tblGrid>
      <w:tr w:rsidR="002021FA" w:rsidRPr="003B1BE2" w14:paraId="094CD0FF" w14:textId="77777777" w:rsidTr="00A24CB7">
        <w:trPr>
          <w:trHeight w:val="28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6DE29" w14:textId="77777777" w:rsidR="002021FA" w:rsidRPr="003B1BE2" w:rsidRDefault="002021FA" w:rsidP="00A24CB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B1B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年级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5BA51" w14:textId="77777777" w:rsidR="002021FA" w:rsidRPr="003B1BE2" w:rsidRDefault="002021FA" w:rsidP="00A24CB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B1B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PC端收看网址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96CB8" w14:textId="77777777" w:rsidR="002021FA" w:rsidRPr="003B1BE2" w:rsidRDefault="002021FA" w:rsidP="00A24CB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B1B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移动端</w:t>
            </w:r>
            <w:proofErr w:type="gramStart"/>
            <w:r w:rsidRPr="003B1B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二维码</w:t>
            </w:r>
            <w:proofErr w:type="gramEnd"/>
          </w:p>
        </w:tc>
      </w:tr>
      <w:tr w:rsidR="002021FA" w:rsidRPr="003B1BE2" w14:paraId="56795B4A" w14:textId="77777777" w:rsidTr="00A24CB7">
        <w:trPr>
          <w:trHeight w:val="306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A8DBE" w14:textId="77777777" w:rsidR="002021FA" w:rsidRPr="003B1BE2" w:rsidRDefault="002021FA" w:rsidP="00A24CB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B1B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一年级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C9A53" w14:textId="7E68B5B9" w:rsidR="002021FA" w:rsidRPr="003B1BE2" w:rsidRDefault="002A5038" w:rsidP="00A24CB7">
            <w:pPr>
              <w:widowControl/>
              <w:jc w:val="left"/>
              <w:rPr>
                <w:rFonts w:ascii="等线" w:eastAsia="等线" w:hAnsi="等线" w:cs="宋体"/>
                <w:color w:val="0563C1"/>
                <w:kern w:val="0"/>
                <w:sz w:val="22"/>
                <w:u w:val="single"/>
              </w:rPr>
            </w:pPr>
            <w:hyperlink r:id="rId6" w:history="1">
              <w:r>
                <w:rPr>
                  <w:rStyle w:val="a3"/>
                </w:rPr>
                <w:t>http://live.njqhjy.net/live/1</w:t>
              </w:r>
            </w:hyperlink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93600" w14:textId="6FB73630" w:rsidR="002021FA" w:rsidRPr="003B1BE2" w:rsidRDefault="002A5038" w:rsidP="002A503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62A6B184" wp14:editId="504146BA">
                  <wp:extent cx="1631950" cy="1598302"/>
                  <wp:effectExtent l="0" t="0" r="6350" b="190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3022" cy="1618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21FA" w:rsidRPr="003B1BE2" w14:paraId="31CB67E9" w14:textId="77777777" w:rsidTr="00A24CB7">
        <w:trPr>
          <w:trHeight w:val="306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0160E" w14:textId="77777777" w:rsidR="002021FA" w:rsidRPr="003B1BE2" w:rsidRDefault="002021FA" w:rsidP="00A24CB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B1B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二年级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AD2CD" w14:textId="271E04C3" w:rsidR="002021FA" w:rsidRPr="003B1BE2" w:rsidRDefault="002A5038" w:rsidP="00A24CB7">
            <w:pPr>
              <w:widowControl/>
              <w:jc w:val="left"/>
              <w:rPr>
                <w:rFonts w:ascii="等线" w:eastAsia="等线" w:hAnsi="等线" w:cs="宋体"/>
                <w:color w:val="0563C1"/>
                <w:kern w:val="0"/>
                <w:sz w:val="22"/>
                <w:u w:val="single"/>
              </w:rPr>
            </w:pPr>
            <w:hyperlink r:id="rId8" w:history="1">
              <w:r>
                <w:rPr>
                  <w:rStyle w:val="a3"/>
                </w:rPr>
                <w:t>http://live.njqhjy.net/live/2</w:t>
              </w:r>
            </w:hyperlink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5F9C2" w14:textId="6738DA20" w:rsidR="002021FA" w:rsidRPr="003B1BE2" w:rsidRDefault="002A5038" w:rsidP="002A503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0B14FDFB" wp14:editId="7110A142">
                  <wp:extent cx="1631950" cy="1614863"/>
                  <wp:effectExtent l="0" t="0" r="6350" b="444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622" cy="1627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21FA" w:rsidRPr="003B1BE2" w14:paraId="4D70614C" w14:textId="77777777" w:rsidTr="00A24CB7">
        <w:trPr>
          <w:trHeight w:val="306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E26B7" w14:textId="77777777" w:rsidR="002021FA" w:rsidRPr="003B1BE2" w:rsidRDefault="002021FA" w:rsidP="00A24CB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B1B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三年级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028DA" w14:textId="250F532A" w:rsidR="002A5038" w:rsidRPr="002A5038" w:rsidRDefault="002A5038" w:rsidP="00A24CB7">
            <w:pPr>
              <w:widowControl/>
              <w:jc w:val="left"/>
              <w:rPr>
                <w:rFonts w:hint="eastAsia"/>
              </w:rPr>
            </w:pPr>
            <w:hyperlink r:id="rId10" w:history="1">
              <w:r w:rsidRPr="00005B9A">
                <w:rPr>
                  <w:rStyle w:val="a3"/>
                </w:rPr>
                <w:t>http://live.njqhjy.net/live/3</w:t>
              </w:r>
            </w:hyperlink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BFC06" w14:textId="78CC0463" w:rsidR="002021FA" w:rsidRPr="003B1BE2" w:rsidRDefault="002A5038" w:rsidP="002A503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5D12FDE" wp14:editId="7F6FF363">
                  <wp:extent cx="1616075" cy="1583094"/>
                  <wp:effectExtent l="0" t="0" r="3175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978" cy="16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21FA" w:rsidRPr="003B1BE2" w14:paraId="5D2A2E72" w14:textId="77777777" w:rsidTr="00A24CB7">
        <w:trPr>
          <w:trHeight w:val="306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188C2" w14:textId="77777777" w:rsidR="002021FA" w:rsidRPr="003B1BE2" w:rsidRDefault="002021FA" w:rsidP="00A24CB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B1B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866C0" w14:textId="6162742D" w:rsidR="002021FA" w:rsidRPr="003B1BE2" w:rsidRDefault="002A5038" w:rsidP="00A24CB7">
            <w:pPr>
              <w:widowControl/>
              <w:jc w:val="left"/>
              <w:rPr>
                <w:rFonts w:ascii="等线" w:eastAsia="等线" w:hAnsi="等线" w:cs="宋体"/>
                <w:color w:val="0563C1"/>
                <w:kern w:val="0"/>
                <w:sz w:val="22"/>
                <w:u w:val="single"/>
              </w:rPr>
            </w:pPr>
            <w:hyperlink r:id="rId12" w:history="1">
              <w:r>
                <w:rPr>
                  <w:rStyle w:val="a3"/>
                </w:rPr>
                <w:t>http://live.njqhjy.net/live/4</w:t>
              </w:r>
            </w:hyperlink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A995C" w14:textId="5EDBC3FD" w:rsidR="002021FA" w:rsidRPr="003B1BE2" w:rsidRDefault="002A5038" w:rsidP="002A503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2FFAAC49" wp14:editId="1004FBE6">
                  <wp:extent cx="1619250" cy="1523531"/>
                  <wp:effectExtent l="0" t="0" r="0" b="63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295" cy="153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21FA" w:rsidRPr="003B1BE2" w14:paraId="3A00FD10" w14:textId="77777777" w:rsidTr="00A24CB7">
        <w:trPr>
          <w:trHeight w:val="306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4A4F4" w14:textId="77777777" w:rsidR="002021FA" w:rsidRPr="003B1BE2" w:rsidRDefault="002021FA" w:rsidP="00A24CB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B1B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五年级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900CE" w14:textId="00240F4D" w:rsidR="002021FA" w:rsidRPr="003B1BE2" w:rsidRDefault="009F577A" w:rsidP="00A24CB7">
            <w:pPr>
              <w:widowControl/>
              <w:jc w:val="left"/>
              <w:rPr>
                <w:rFonts w:ascii="等线" w:eastAsia="等线" w:hAnsi="等线" w:cs="宋体"/>
                <w:color w:val="0563C1"/>
                <w:kern w:val="0"/>
                <w:sz w:val="22"/>
                <w:u w:val="single"/>
              </w:rPr>
            </w:pPr>
            <w:hyperlink r:id="rId14" w:history="1">
              <w:r>
                <w:rPr>
                  <w:rStyle w:val="a3"/>
                </w:rPr>
                <w:t>http://live.njqhjy.net/live/5</w:t>
              </w:r>
            </w:hyperlink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0A258" w14:textId="3DBD874F" w:rsidR="002021FA" w:rsidRPr="003B1BE2" w:rsidRDefault="009F577A" w:rsidP="009F57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2AFCABBB" wp14:editId="6163597C">
                  <wp:extent cx="1663700" cy="1621041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250" cy="164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21FA" w:rsidRPr="003B1BE2" w14:paraId="51A2957F" w14:textId="77777777" w:rsidTr="00A24CB7">
        <w:trPr>
          <w:trHeight w:val="3060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9195E" w14:textId="77777777" w:rsidR="002021FA" w:rsidRPr="003B1BE2" w:rsidRDefault="002021FA" w:rsidP="00A24CB7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B1BE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六年级</w:t>
            </w:r>
          </w:p>
        </w:tc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EFAB9" w14:textId="603176B4" w:rsidR="002021FA" w:rsidRPr="003B1BE2" w:rsidRDefault="009F577A" w:rsidP="00A24CB7">
            <w:pPr>
              <w:widowControl/>
              <w:jc w:val="left"/>
              <w:rPr>
                <w:rFonts w:ascii="等线" w:eastAsia="等线" w:hAnsi="等线" w:cs="宋体"/>
                <w:color w:val="0563C1"/>
                <w:kern w:val="0"/>
                <w:sz w:val="22"/>
                <w:u w:val="single"/>
              </w:rPr>
            </w:pPr>
            <w:hyperlink r:id="rId16" w:history="1">
              <w:r>
                <w:rPr>
                  <w:rStyle w:val="a3"/>
                </w:rPr>
                <w:t>http://live.njqhjy.net/live/6</w:t>
              </w:r>
            </w:hyperlink>
          </w:p>
        </w:tc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5614D" w14:textId="0339485F" w:rsidR="002021FA" w:rsidRPr="003B1BE2" w:rsidRDefault="009F577A" w:rsidP="009F57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79A069B" wp14:editId="7A9AC60D">
                  <wp:extent cx="1679575" cy="1627629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6956" cy="1644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4E10C3" w14:textId="77777777" w:rsidR="002021FA" w:rsidRPr="003B1BE2" w:rsidRDefault="002021FA" w:rsidP="002021FA"/>
    <w:p w14:paraId="128D8F15" w14:textId="77777777" w:rsidR="002021FA" w:rsidRPr="002021FA" w:rsidRDefault="002021FA" w:rsidP="002021FA"/>
    <w:sectPr w:rsidR="002021FA" w:rsidRPr="00202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E3A43" w14:textId="77777777" w:rsidR="00DD268A" w:rsidRDefault="00DD268A" w:rsidP="002A5038">
      <w:r>
        <w:separator/>
      </w:r>
    </w:p>
  </w:endnote>
  <w:endnote w:type="continuationSeparator" w:id="0">
    <w:p w14:paraId="1A357D2A" w14:textId="77777777" w:rsidR="00DD268A" w:rsidRDefault="00DD268A" w:rsidP="002A5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49D9C" w14:textId="77777777" w:rsidR="00DD268A" w:rsidRDefault="00DD268A" w:rsidP="002A5038">
      <w:r>
        <w:separator/>
      </w:r>
    </w:p>
  </w:footnote>
  <w:footnote w:type="continuationSeparator" w:id="0">
    <w:p w14:paraId="58ABD298" w14:textId="77777777" w:rsidR="00DD268A" w:rsidRDefault="00DD268A" w:rsidP="002A5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BE2"/>
    <w:rsid w:val="002021FA"/>
    <w:rsid w:val="002A5038"/>
    <w:rsid w:val="003B1BE2"/>
    <w:rsid w:val="009839A3"/>
    <w:rsid w:val="009F577A"/>
    <w:rsid w:val="00A73162"/>
    <w:rsid w:val="00AD2B7D"/>
    <w:rsid w:val="00DD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BF7A70"/>
  <w15:chartTrackingRefBased/>
  <w15:docId w15:val="{2E198A40-7E39-49F1-B796-FBCC0E27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BE2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2A5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A503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A50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A5038"/>
    <w:rPr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2A50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1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ve.njqhjy.net/live/2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://live.njqhjy.net/live/4" TargetMode="External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hyperlink" Target="http://live.njqhjy.net/live/6" TargetMode="External"/><Relationship Id="rId1" Type="http://schemas.openxmlformats.org/officeDocument/2006/relationships/styles" Target="styles.xml"/><Relationship Id="rId6" Type="http://schemas.openxmlformats.org/officeDocument/2006/relationships/hyperlink" Target="http://live.njqhjy.net/live/1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10" Type="http://schemas.openxmlformats.org/officeDocument/2006/relationships/hyperlink" Target="http://live.njqhjy.net/live/3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yperlink" Target="http://live.njqhjy.net/live/5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 zhen</dc:creator>
  <cp:keywords/>
  <dc:description/>
  <cp:lastModifiedBy>huang zhen</cp:lastModifiedBy>
  <cp:revision>6</cp:revision>
  <dcterms:created xsi:type="dcterms:W3CDTF">2020-02-06T05:04:00Z</dcterms:created>
  <dcterms:modified xsi:type="dcterms:W3CDTF">2020-02-23T06:37:00Z</dcterms:modified>
</cp:coreProperties>
</file>