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F78" w:rsidRPr="00D82543" w:rsidRDefault="00A54937" w:rsidP="001034BE">
      <w:r>
        <w:rPr>
          <w:rFonts w:hint="eastAsia"/>
          <w:szCs w:val="21"/>
        </w:rPr>
        <w:t>综合练习题</w:t>
      </w:r>
      <w:r>
        <w:rPr>
          <w:rFonts w:hint="eastAsia"/>
          <w:szCs w:val="21"/>
        </w:rPr>
        <w:br/>
        <w:t xml:space="preserve"> </w:t>
      </w:r>
      <w:r>
        <w:rPr>
          <w:rFonts w:hint="eastAsia"/>
          <w:szCs w:val="21"/>
        </w:rPr>
        <w:t>第一部分选择题（共</w:t>
      </w:r>
      <w:r>
        <w:rPr>
          <w:rFonts w:hint="eastAsia"/>
          <w:szCs w:val="21"/>
        </w:rPr>
        <w:t>50</w:t>
      </w:r>
      <w:r>
        <w:rPr>
          <w:rFonts w:hint="eastAsia"/>
          <w:szCs w:val="21"/>
        </w:rPr>
        <w:t>分）</w:t>
      </w:r>
      <w:r>
        <w:rPr>
          <w:rFonts w:hint="eastAsia"/>
          <w:szCs w:val="21"/>
        </w:rPr>
        <w:t>2005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23</w:t>
      </w:r>
      <w:r>
        <w:rPr>
          <w:rFonts w:hint="eastAsia"/>
          <w:szCs w:val="21"/>
        </w:rPr>
        <w:t>日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>单项选择题（每小题</w:t>
      </w:r>
      <w:r>
        <w:rPr>
          <w:rFonts w:hint="eastAsia"/>
          <w:szCs w:val="21"/>
        </w:rPr>
        <w:t xml:space="preserve"> 2</w:t>
      </w:r>
      <w:r>
        <w:rPr>
          <w:rFonts w:hint="eastAsia"/>
          <w:szCs w:val="21"/>
        </w:rPr>
        <w:t>分）</w:t>
      </w:r>
      <w:r>
        <w:rPr>
          <w:rFonts w:hint="eastAsia"/>
          <w:szCs w:val="21"/>
        </w:rPr>
        <w:br/>
        <w:t>1</w:t>
      </w:r>
      <w:r>
        <w:rPr>
          <w:rFonts w:hint="eastAsia"/>
          <w:szCs w:val="21"/>
        </w:rPr>
        <w:t>、公民应该享有的最起码、最基本的权利是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（）</w:t>
      </w:r>
      <w:r>
        <w:rPr>
          <w:rFonts w:hint="eastAsia"/>
          <w:szCs w:val="21"/>
        </w:rPr>
        <w:br/>
        <w:t>A</w:t>
      </w:r>
      <w:r>
        <w:rPr>
          <w:rFonts w:hint="eastAsia"/>
          <w:szCs w:val="21"/>
        </w:rPr>
        <w:t>、选举权和被选举权</w:t>
      </w:r>
      <w:r>
        <w:rPr>
          <w:rFonts w:hint="eastAsia"/>
          <w:szCs w:val="21"/>
        </w:rPr>
        <w:t xml:space="preserve"> B</w:t>
      </w:r>
      <w:r>
        <w:rPr>
          <w:rFonts w:hint="eastAsia"/>
          <w:szCs w:val="21"/>
        </w:rPr>
        <w:t>、人身自由权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  <w:t>C</w:t>
      </w:r>
      <w:r>
        <w:rPr>
          <w:rFonts w:hint="eastAsia"/>
          <w:szCs w:val="21"/>
        </w:rPr>
        <w:t>、生命健康权</w:t>
      </w:r>
      <w:r>
        <w:rPr>
          <w:rFonts w:hint="eastAsia"/>
          <w:szCs w:val="21"/>
        </w:rPr>
        <w:t>D</w:t>
      </w:r>
      <w:r>
        <w:rPr>
          <w:rFonts w:hint="eastAsia"/>
          <w:szCs w:val="21"/>
        </w:rPr>
        <w:t>、管理国家事事务的权利</w:t>
      </w:r>
      <w:r>
        <w:rPr>
          <w:rFonts w:hint="eastAsia"/>
          <w:szCs w:val="21"/>
        </w:rPr>
        <w:br/>
        <w:t>2</w:t>
      </w:r>
      <w:r>
        <w:rPr>
          <w:rFonts w:hint="eastAsia"/>
          <w:szCs w:val="21"/>
        </w:rPr>
        <w:t>、判断某人是否属于中国公民的标准是（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br/>
        <w:t>A</w:t>
      </w:r>
      <w:r>
        <w:rPr>
          <w:rFonts w:hint="eastAsia"/>
          <w:szCs w:val="21"/>
        </w:rPr>
        <w:t>、从他的肤色、相貌上来确定</w:t>
      </w:r>
      <w:r>
        <w:rPr>
          <w:rFonts w:hint="eastAsia"/>
          <w:szCs w:val="21"/>
        </w:rPr>
        <w:t xml:space="preserve"> B</w:t>
      </w:r>
      <w:r>
        <w:rPr>
          <w:rFonts w:hint="eastAsia"/>
          <w:szCs w:val="21"/>
        </w:rPr>
        <w:t>、从他的政治态度来确定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  <w:t>C</w:t>
      </w:r>
      <w:r>
        <w:rPr>
          <w:rFonts w:hint="eastAsia"/>
          <w:szCs w:val="21"/>
        </w:rPr>
        <w:t>、从他是否具有中国国籍来确定</w:t>
      </w:r>
      <w:r>
        <w:rPr>
          <w:rFonts w:hint="eastAsia"/>
          <w:szCs w:val="21"/>
        </w:rPr>
        <w:t xml:space="preserve"> D</w:t>
      </w:r>
      <w:r>
        <w:rPr>
          <w:rFonts w:hint="eastAsia"/>
          <w:szCs w:val="21"/>
        </w:rPr>
        <w:t>、从他是否在中国出生并生长来确定</w:t>
      </w:r>
      <w:r>
        <w:rPr>
          <w:rFonts w:hint="eastAsia"/>
          <w:szCs w:val="21"/>
        </w:rPr>
        <w:br/>
        <w:t>3</w:t>
      </w:r>
      <w:r>
        <w:rPr>
          <w:rFonts w:hint="eastAsia"/>
          <w:szCs w:val="21"/>
        </w:rPr>
        <w:t>、两名小学生在教室里追逐打闹，学生甲将学生乙的头撞伤，学生甲的行为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br/>
        <w:t>A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是法律所不容的，应该承担相应的法律责任</w:t>
      </w:r>
      <w:r>
        <w:rPr>
          <w:rFonts w:hint="eastAsia"/>
          <w:szCs w:val="21"/>
        </w:rPr>
        <w:br/>
        <w:t>B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B</w:t>
      </w:r>
      <w:r>
        <w:rPr>
          <w:rFonts w:hint="eastAsia"/>
          <w:szCs w:val="21"/>
        </w:rPr>
        <w:t>、是同学间的小事，赔点医药费了事</w:t>
      </w:r>
      <w:r>
        <w:rPr>
          <w:rFonts w:hint="eastAsia"/>
          <w:szCs w:val="21"/>
        </w:rPr>
        <w:br/>
        <w:t>C</w:t>
      </w:r>
      <w:r>
        <w:rPr>
          <w:rFonts w:hint="eastAsia"/>
          <w:szCs w:val="21"/>
        </w:rPr>
        <w:t>、小孩子磕磕碰碰是常见的事，没什么</w:t>
      </w:r>
      <w:r>
        <w:rPr>
          <w:rFonts w:hint="eastAsia"/>
          <w:szCs w:val="21"/>
        </w:rPr>
        <w:t xml:space="preserve"> D</w:t>
      </w:r>
      <w:r>
        <w:rPr>
          <w:rFonts w:hint="eastAsia"/>
          <w:szCs w:val="21"/>
        </w:rPr>
        <w:t>、是伤害他人健康的行为，但不违法</w:t>
      </w:r>
      <w:r>
        <w:rPr>
          <w:rFonts w:hint="eastAsia"/>
          <w:szCs w:val="21"/>
        </w:rPr>
        <w:br/>
        <w:t>4</w:t>
      </w:r>
      <w:r>
        <w:rPr>
          <w:rFonts w:hint="eastAsia"/>
          <w:szCs w:val="21"/>
        </w:rPr>
        <w:t>、下列属于侵犯公民的荣誉权的行为是（）</w:t>
      </w:r>
      <w:r>
        <w:rPr>
          <w:rFonts w:hint="eastAsia"/>
          <w:szCs w:val="21"/>
        </w:rPr>
        <w:br/>
        <w:t>A</w:t>
      </w:r>
      <w:r>
        <w:rPr>
          <w:rFonts w:hint="eastAsia"/>
          <w:szCs w:val="21"/>
        </w:rPr>
        <w:t>、报纸对某人偷税漏税的事实进行曝光</w:t>
      </w:r>
      <w:r>
        <w:rPr>
          <w:rFonts w:hint="eastAsia"/>
          <w:szCs w:val="21"/>
        </w:rPr>
        <w:br/>
        <w:t>B</w:t>
      </w:r>
      <w:r>
        <w:rPr>
          <w:rFonts w:hint="eastAsia"/>
          <w:szCs w:val="21"/>
        </w:rPr>
        <w:t>、李某学习成绩有所下降，老师宣布撤销其</w:t>
      </w:r>
      <w:r>
        <w:rPr>
          <w:rFonts w:hint="eastAsia"/>
          <w:szCs w:val="21"/>
        </w:rPr>
        <w:t>"</w:t>
      </w:r>
      <w:r>
        <w:rPr>
          <w:rFonts w:hint="eastAsia"/>
          <w:szCs w:val="21"/>
        </w:rPr>
        <w:t>市级三好学生</w:t>
      </w:r>
      <w:r>
        <w:rPr>
          <w:rFonts w:hint="eastAsia"/>
          <w:szCs w:val="21"/>
        </w:rPr>
        <w:t>"</w:t>
      </w:r>
      <w:r>
        <w:rPr>
          <w:rFonts w:hint="eastAsia"/>
          <w:szCs w:val="21"/>
        </w:rPr>
        <w:t>的称号</w:t>
      </w:r>
      <w:r>
        <w:rPr>
          <w:rFonts w:hint="eastAsia"/>
          <w:szCs w:val="21"/>
        </w:rPr>
        <w:br/>
        <w:t>C</w:t>
      </w:r>
      <w:r>
        <w:rPr>
          <w:rFonts w:hint="eastAsia"/>
          <w:szCs w:val="21"/>
        </w:rPr>
        <w:t>、某人检举揭发贪污受贿的领导干部</w:t>
      </w:r>
      <w:r>
        <w:rPr>
          <w:rFonts w:hint="eastAsia"/>
          <w:szCs w:val="21"/>
        </w:rPr>
        <w:t>D</w:t>
      </w:r>
      <w:r>
        <w:rPr>
          <w:rFonts w:hint="eastAsia"/>
          <w:szCs w:val="21"/>
        </w:rPr>
        <w:t>、某单位对违反纪律的人员进行通报批评</w:t>
      </w:r>
      <w:r>
        <w:rPr>
          <w:rFonts w:hint="eastAsia"/>
          <w:szCs w:val="21"/>
        </w:rPr>
        <w:br/>
        <w:t>5</w:t>
      </w:r>
      <w:r>
        <w:rPr>
          <w:rFonts w:hint="eastAsia"/>
          <w:szCs w:val="21"/>
        </w:rPr>
        <w:t>、在我国，妇女、未成年人、老年人、残疾人受法律特殊保护。这些专门法律有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）《未成年人保护法》（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）《刑法》（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）《妇女权益保障法》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）《民法通则》（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）《老年人权益保障法》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）《婚姻法》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7</w:t>
      </w:r>
      <w:r>
        <w:rPr>
          <w:rFonts w:hint="eastAsia"/>
          <w:szCs w:val="21"/>
        </w:rPr>
        <w:t>）《残疾人保障法》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8</w:t>
      </w:r>
      <w:r>
        <w:rPr>
          <w:rFonts w:hint="eastAsia"/>
          <w:szCs w:val="21"/>
        </w:rPr>
        <w:t>）《义务教育法办法》</w:t>
      </w:r>
      <w:r>
        <w:rPr>
          <w:rFonts w:hint="eastAsia"/>
          <w:szCs w:val="21"/>
        </w:rPr>
        <w:br/>
        <w:t>A</w:t>
      </w:r>
      <w:r>
        <w:rPr>
          <w:rFonts w:hint="eastAsia"/>
          <w:szCs w:val="21"/>
        </w:rPr>
        <w:t>、①③⑤⑦</w:t>
      </w:r>
      <w:r>
        <w:rPr>
          <w:rFonts w:hint="eastAsia"/>
          <w:szCs w:val="21"/>
        </w:rPr>
        <w:t>B</w:t>
      </w:r>
      <w:r>
        <w:rPr>
          <w:rFonts w:hint="eastAsia"/>
          <w:szCs w:val="21"/>
        </w:rPr>
        <w:t>、②④⑤⑦</w:t>
      </w:r>
      <w:r>
        <w:rPr>
          <w:rFonts w:hint="eastAsia"/>
          <w:szCs w:val="21"/>
        </w:rPr>
        <w:t xml:space="preserve"> C</w:t>
      </w:r>
      <w:r>
        <w:rPr>
          <w:rFonts w:hint="eastAsia"/>
          <w:szCs w:val="21"/>
        </w:rPr>
        <w:t>、①③⑥⑦⑧</w:t>
      </w:r>
      <w:r>
        <w:rPr>
          <w:rFonts w:hint="eastAsia"/>
          <w:szCs w:val="21"/>
        </w:rPr>
        <w:t>D</w:t>
      </w:r>
      <w:r>
        <w:rPr>
          <w:rFonts w:hint="eastAsia"/>
          <w:szCs w:val="21"/>
        </w:rPr>
        <w:t>、①③⑤⑥⑦</w:t>
      </w:r>
      <w:r>
        <w:rPr>
          <w:rFonts w:hint="eastAsia"/>
          <w:szCs w:val="21"/>
        </w:rPr>
        <w:br/>
        <w:t>6</w:t>
      </w:r>
      <w:r>
        <w:rPr>
          <w:rFonts w:hint="eastAsia"/>
          <w:szCs w:val="21"/>
        </w:rPr>
        <w:t>、公民有根据自己的意愿自由进行通信，不受他人干涉的权利。这是指（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br/>
        <w:t>A</w:t>
      </w:r>
      <w:r>
        <w:rPr>
          <w:rFonts w:hint="eastAsia"/>
          <w:szCs w:val="21"/>
        </w:rPr>
        <w:t>、通信秘密受法律保护</w:t>
      </w:r>
      <w:r>
        <w:rPr>
          <w:rFonts w:hint="eastAsia"/>
          <w:szCs w:val="21"/>
        </w:rPr>
        <w:t xml:space="preserve"> B</w:t>
      </w:r>
      <w:r>
        <w:rPr>
          <w:rFonts w:hint="eastAsia"/>
          <w:szCs w:val="21"/>
        </w:rPr>
        <w:t>、公民有隐私权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  <w:t>C</w:t>
      </w:r>
      <w:r>
        <w:rPr>
          <w:rFonts w:hint="eastAsia"/>
          <w:szCs w:val="21"/>
        </w:rPr>
        <w:t>、公民有人身自由</w:t>
      </w:r>
      <w:r>
        <w:rPr>
          <w:rFonts w:hint="eastAsia"/>
          <w:szCs w:val="21"/>
        </w:rPr>
        <w:t xml:space="preserve"> D</w:t>
      </w:r>
      <w:r>
        <w:rPr>
          <w:rFonts w:hint="eastAsia"/>
          <w:szCs w:val="21"/>
        </w:rPr>
        <w:t>、通信自由受法律保护</w:t>
      </w:r>
      <w:r>
        <w:rPr>
          <w:rFonts w:hint="eastAsia"/>
          <w:szCs w:val="21"/>
        </w:rPr>
        <w:br/>
        <w:t>7</w:t>
      </w:r>
      <w:r>
        <w:rPr>
          <w:rFonts w:hint="eastAsia"/>
          <w:szCs w:val="21"/>
        </w:rPr>
        <w:t>、婚姻自由包括（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br/>
        <w:t>A</w:t>
      </w:r>
      <w:r>
        <w:rPr>
          <w:rFonts w:hint="eastAsia"/>
          <w:szCs w:val="21"/>
        </w:rPr>
        <w:t>、结婚自由和不结婚自由两个方面</w:t>
      </w:r>
      <w:r>
        <w:rPr>
          <w:rFonts w:hint="eastAsia"/>
          <w:szCs w:val="21"/>
        </w:rPr>
        <w:t xml:space="preserve"> B</w:t>
      </w:r>
      <w:r>
        <w:rPr>
          <w:rFonts w:hint="eastAsia"/>
          <w:szCs w:val="21"/>
        </w:rPr>
        <w:t>、结婚自由和法律登记两个方面</w:t>
      </w:r>
      <w:r>
        <w:rPr>
          <w:rFonts w:hint="eastAsia"/>
          <w:szCs w:val="21"/>
        </w:rPr>
        <w:br/>
        <w:t>C</w:t>
      </w:r>
      <w:r>
        <w:rPr>
          <w:rFonts w:hint="eastAsia"/>
          <w:szCs w:val="21"/>
        </w:rPr>
        <w:t>、结婚自由和离婚自由两个方面</w:t>
      </w:r>
      <w:r>
        <w:rPr>
          <w:rFonts w:hint="eastAsia"/>
          <w:szCs w:val="21"/>
        </w:rPr>
        <w:t>D</w:t>
      </w:r>
      <w:r>
        <w:rPr>
          <w:rFonts w:hint="eastAsia"/>
          <w:szCs w:val="21"/>
        </w:rPr>
        <w:t>、申请、审查、登记三个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方面</w:t>
      </w:r>
      <w:r>
        <w:rPr>
          <w:rFonts w:hint="eastAsia"/>
          <w:szCs w:val="21"/>
        </w:rPr>
        <w:br/>
        <w:t>8</w:t>
      </w:r>
      <w:r>
        <w:rPr>
          <w:rFonts w:hint="eastAsia"/>
          <w:szCs w:val="21"/>
        </w:rPr>
        <w:t>、下列行为中不符合婚姻法的是（）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>①干涉他人婚姻自由；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②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男女双方自主自愿；③未达到法定结婚年龄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>④在有配偶的情况下与他人结婚；⑤聋哑人结婚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⑥未领结婚证</w:t>
      </w:r>
      <w:r>
        <w:rPr>
          <w:rFonts w:hint="eastAsia"/>
          <w:szCs w:val="21"/>
        </w:rPr>
        <w:br/>
        <w:t>A</w:t>
      </w:r>
      <w:r>
        <w:rPr>
          <w:rFonts w:hint="eastAsia"/>
          <w:szCs w:val="21"/>
        </w:rPr>
        <w:t>、①②⑤⑥</w:t>
      </w:r>
      <w:r>
        <w:rPr>
          <w:rFonts w:hint="eastAsia"/>
          <w:szCs w:val="21"/>
        </w:rPr>
        <w:t>B</w:t>
      </w:r>
      <w:r>
        <w:rPr>
          <w:rFonts w:hint="eastAsia"/>
          <w:szCs w:val="21"/>
        </w:rPr>
        <w:t>、①③④⑥</w:t>
      </w:r>
      <w:r>
        <w:rPr>
          <w:rFonts w:hint="eastAsia"/>
          <w:szCs w:val="21"/>
        </w:rPr>
        <w:t>C</w:t>
      </w:r>
      <w:r>
        <w:rPr>
          <w:rFonts w:hint="eastAsia"/>
          <w:szCs w:val="21"/>
        </w:rPr>
        <w:t>、①③④⑤</w:t>
      </w:r>
      <w:r>
        <w:rPr>
          <w:rFonts w:hint="eastAsia"/>
          <w:szCs w:val="21"/>
        </w:rPr>
        <w:t>D</w:t>
      </w:r>
      <w:r>
        <w:rPr>
          <w:rFonts w:hint="eastAsia"/>
          <w:szCs w:val="21"/>
        </w:rPr>
        <w:t>、①④⑤⑥</w:t>
      </w:r>
      <w:r>
        <w:rPr>
          <w:rFonts w:hint="eastAsia"/>
          <w:szCs w:val="21"/>
        </w:rPr>
        <w:br/>
        <w:t>9</w:t>
      </w:r>
      <w:r>
        <w:rPr>
          <w:rFonts w:hint="eastAsia"/>
          <w:szCs w:val="21"/>
        </w:rPr>
        <w:t>、婚姻家庭法规定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br/>
        <w:t>A</w:t>
      </w:r>
      <w:r>
        <w:rPr>
          <w:rFonts w:hint="eastAsia"/>
          <w:szCs w:val="21"/>
        </w:rPr>
        <w:t>、血缘的和法定的父母子女关系具有同等的法律意义</w:t>
      </w:r>
      <w:r>
        <w:rPr>
          <w:rFonts w:hint="eastAsia"/>
          <w:szCs w:val="21"/>
        </w:rPr>
        <w:br/>
        <w:t>B</w:t>
      </w:r>
      <w:r>
        <w:rPr>
          <w:rFonts w:hint="eastAsia"/>
          <w:szCs w:val="21"/>
        </w:rPr>
        <w:t>、只有血缘关系才是确定父母子女关系的唯一依据</w:t>
      </w:r>
      <w:r>
        <w:rPr>
          <w:rFonts w:hint="eastAsia"/>
          <w:szCs w:val="21"/>
        </w:rPr>
        <w:br/>
        <w:t>C</w:t>
      </w:r>
      <w:r>
        <w:rPr>
          <w:rFonts w:hint="eastAsia"/>
          <w:szCs w:val="21"/>
        </w:rPr>
        <w:t>、婚生子女同非婚生子女、养子女、继子女的法律地位不同</w:t>
      </w:r>
      <w:r>
        <w:rPr>
          <w:rFonts w:hint="eastAsia"/>
          <w:szCs w:val="21"/>
        </w:rPr>
        <w:br/>
        <w:t>D</w:t>
      </w:r>
      <w:r>
        <w:rPr>
          <w:rFonts w:hint="eastAsia"/>
          <w:szCs w:val="21"/>
        </w:rPr>
        <w:t>、只有婚生子女才受国家法律的保护</w:t>
      </w:r>
      <w:r>
        <w:rPr>
          <w:rFonts w:hint="eastAsia"/>
          <w:szCs w:val="21"/>
        </w:rPr>
        <w:br/>
        <w:t>10</w:t>
      </w:r>
      <w:r>
        <w:rPr>
          <w:rFonts w:hint="eastAsia"/>
          <w:szCs w:val="21"/>
        </w:rPr>
        <w:t>、王某的儿子上小学三年级，因逃学去玩水而失足掉进水潭淹死。法院判定王某也有责任，这是因为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（）</w:t>
      </w:r>
      <w:r>
        <w:rPr>
          <w:rFonts w:hint="eastAsia"/>
          <w:szCs w:val="21"/>
        </w:rPr>
        <w:br/>
        <w:t>A</w:t>
      </w:r>
      <w:r>
        <w:rPr>
          <w:rFonts w:hint="eastAsia"/>
          <w:szCs w:val="21"/>
        </w:rPr>
        <w:t>、王某是他的父亲，他们有血缘关系</w:t>
      </w:r>
      <w:r>
        <w:rPr>
          <w:rFonts w:hint="eastAsia"/>
          <w:szCs w:val="21"/>
        </w:rPr>
        <w:t>B</w:t>
      </w:r>
      <w:r>
        <w:rPr>
          <w:rFonts w:hint="eastAsia"/>
          <w:szCs w:val="21"/>
        </w:rPr>
        <w:t>、王某是成年人，他应知道水潭会淹死人</w:t>
      </w:r>
      <w:r>
        <w:rPr>
          <w:rFonts w:hint="eastAsia"/>
          <w:szCs w:val="21"/>
        </w:rPr>
        <w:br/>
        <w:t>C</w:t>
      </w:r>
      <w:r>
        <w:rPr>
          <w:rFonts w:hint="eastAsia"/>
          <w:szCs w:val="21"/>
        </w:rPr>
        <w:t>、父母对未成年子女负有保护的义务</w:t>
      </w:r>
      <w:r>
        <w:rPr>
          <w:rFonts w:hint="eastAsia"/>
          <w:szCs w:val="21"/>
        </w:rPr>
        <w:t xml:space="preserve"> D</w:t>
      </w:r>
      <w:r>
        <w:rPr>
          <w:rFonts w:hint="eastAsia"/>
          <w:szCs w:val="21"/>
        </w:rPr>
        <w:t>、父母对未成年子女有抚养教育的义务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>多项选择题（每小题</w:t>
      </w:r>
      <w:r>
        <w:rPr>
          <w:rFonts w:hint="eastAsia"/>
          <w:szCs w:val="21"/>
        </w:rPr>
        <w:t xml:space="preserve"> 3</w:t>
      </w:r>
      <w:r>
        <w:rPr>
          <w:rFonts w:hint="eastAsia"/>
          <w:szCs w:val="21"/>
        </w:rPr>
        <w:t>分）</w:t>
      </w:r>
      <w:r>
        <w:rPr>
          <w:rFonts w:hint="eastAsia"/>
          <w:szCs w:val="21"/>
        </w:rPr>
        <w:br/>
        <w:t>11</w:t>
      </w:r>
      <w:r>
        <w:rPr>
          <w:rFonts w:hint="eastAsia"/>
          <w:szCs w:val="21"/>
        </w:rPr>
        <w:t>、我国宪法规定的公民享有的人身自由权利包括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br/>
        <w:t>A</w:t>
      </w:r>
      <w:r>
        <w:rPr>
          <w:rFonts w:hint="eastAsia"/>
          <w:szCs w:val="21"/>
        </w:rPr>
        <w:t>、公民人身自由不受侵犯</w:t>
      </w:r>
      <w:r>
        <w:rPr>
          <w:rFonts w:hint="eastAsia"/>
          <w:szCs w:val="21"/>
        </w:rPr>
        <w:t xml:space="preserve"> B</w:t>
      </w:r>
      <w:r>
        <w:rPr>
          <w:rFonts w:hint="eastAsia"/>
          <w:szCs w:val="21"/>
        </w:rPr>
        <w:t>、公民的住宅不受侵犯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lastRenderedPageBreak/>
        <w:t>C</w:t>
      </w:r>
      <w:r>
        <w:rPr>
          <w:rFonts w:hint="eastAsia"/>
          <w:szCs w:val="21"/>
        </w:rPr>
        <w:t>、公民的人格尊严不受侵犯</w:t>
      </w:r>
      <w:r>
        <w:rPr>
          <w:rFonts w:hint="eastAsia"/>
          <w:szCs w:val="21"/>
        </w:rPr>
        <w:t>D</w:t>
      </w:r>
      <w:r>
        <w:rPr>
          <w:rFonts w:hint="eastAsia"/>
          <w:szCs w:val="21"/>
        </w:rPr>
        <w:t>、公民的通信自由和通信秘密受法律的保护</w:t>
      </w:r>
      <w:r>
        <w:rPr>
          <w:rFonts w:hint="eastAsia"/>
          <w:szCs w:val="21"/>
        </w:rPr>
        <w:br/>
        <w:t>12</w:t>
      </w:r>
      <w:r>
        <w:rPr>
          <w:rFonts w:hint="eastAsia"/>
          <w:szCs w:val="21"/>
        </w:rPr>
        <w:t>、下列事件中，违犯婚姻法的是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（）</w:t>
      </w:r>
      <w:r>
        <w:rPr>
          <w:rFonts w:hint="eastAsia"/>
          <w:szCs w:val="21"/>
        </w:rPr>
        <w:br/>
        <w:t>A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王某</w:t>
      </w:r>
      <w:r>
        <w:rPr>
          <w:rFonts w:hint="eastAsia"/>
          <w:szCs w:val="21"/>
        </w:rPr>
        <w:t>24</w:t>
      </w:r>
      <w:r>
        <w:rPr>
          <w:rFonts w:hint="eastAsia"/>
          <w:szCs w:val="21"/>
        </w:rPr>
        <w:t>岁刘某</w:t>
      </w:r>
      <w:r>
        <w:rPr>
          <w:rFonts w:hint="eastAsia"/>
          <w:szCs w:val="21"/>
        </w:rPr>
        <w:t>26</w:t>
      </w:r>
      <w:r>
        <w:rPr>
          <w:rFonts w:hint="eastAsia"/>
          <w:szCs w:val="21"/>
        </w:rPr>
        <w:t>岁，未经父母同意自主结婚</w:t>
      </w:r>
      <w:r>
        <w:rPr>
          <w:rFonts w:hint="eastAsia"/>
          <w:szCs w:val="21"/>
        </w:rPr>
        <w:br/>
        <w:t>B</w:t>
      </w:r>
      <w:r>
        <w:rPr>
          <w:rFonts w:hint="eastAsia"/>
          <w:szCs w:val="21"/>
        </w:rPr>
        <w:t>、张某</w:t>
      </w:r>
      <w:r>
        <w:rPr>
          <w:rFonts w:hint="eastAsia"/>
          <w:szCs w:val="21"/>
        </w:rPr>
        <w:t>16</w:t>
      </w:r>
      <w:r>
        <w:rPr>
          <w:rFonts w:hint="eastAsia"/>
          <w:szCs w:val="21"/>
        </w:rPr>
        <w:t>岁，李某</w:t>
      </w:r>
      <w:r>
        <w:rPr>
          <w:rFonts w:hint="eastAsia"/>
          <w:szCs w:val="21"/>
        </w:rPr>
        <w:t>17</w:t>
      </w:r>
      <w:r>
        <w:rPr>
          <w:rFonts w:hint="eastAsia"/>
          <w:szCs w:val="21"/>
        </w:rPr>
        <w:t>岁在父母的要求下结婚</w:t>
      </w:r>
      <w:r>
        <w:rPr>
          <w:rFonts w:hint="eastAsia"/>
          <w:szCs w:val="21"/>
        </w:rPr>
        <w:br/>
        <w:t>C</w:t>
      </w:r>
      <w:r>
        <w:rPr>
          <w:rFonts w:hint="eastAsia"/>
          <w:szCs w:val="21"/>
        </w:rPr>
        <w:t>、刘某患麻风病未经治愈要求结婚</w:t>
      </w:r>
      <w:r>
        <w:rPr>
          <w:rFonts w:hint="eastAsia"/>
          <w:szCs w:val="21"/>
        </w:rPr>
        <w:t xml:space="preserve"> D</w:t>
      </w:r>
      <w:r>
        <w:rPr>
          <w:rFonts w:hint="eastAsia"/>
          <w:szCs w:val="21"/>
        </w:rPr>
        <w:t>、徐某和田某是表兄妹，禁止结婚</w:t>
      </w:r>
      <w:r>
        <w:rPr>
          <w:rFonts w:hint="eastAsia"/>
          <w:szCs w:val="21"/>
        </w:rPr>
        <w:br/>
        <w:t>13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在现实生活中，侵犯公民人身权利事件时有发生。下列属于侵犯公民人身权利的行为有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（）</w:t>
      </w:r>
      <w:r>
        <w:rPr>
          <w:rFonts w:hint="eastAsia"/>
          <w:szCs w:val="21"/>
        </w:rPr>
        <w:br/>
        <w:t>A</w:t>
      </w:r>
      <w:r>
        <w:rPr>
          <w:rFonts w:hint="eastAsia"/>
          <w:szCs w:val="21"/>
        </w:rPr>
        <w:t>、拆看别人信件，揭露别人隐私</w:t>
      </w:r>
      <w:r>
        <w:rPr>
          <w:rFonts w:hint="eastAsia"/>
          <w:szCs w:val="21"/>
        </w:rPr>
        <w:t>B</w:t>
      </w:r>
      <w:r>
        <w:rPr>
          <w:rFonts w:hint="eastAsia"/>
          <w:szCs w:val="21"/>
        </w:rPr>
        <w:t>、恫吓、殴打他人，搜查顾客身体</w:t>
      </w:r>
      <w:r>
        <w:rPr>
          <w:rFonts w:hint="eastAsia"/>
          <w:szCs w:val="21"/>
        </w:rPr>
        <w:br/>
        <w:t>C</w:t>
      </w:r>
      <w:r>
        <w:rPr>
          <w:rFonts w:hint="eastAsia"/>
          <w:szCs w:val="21"/>
        </w:rPr>
        <w:t>、诽谤、诬陷他人，挖苦、讽刺获得荣誉称号的人</w:t>
      </w:r>
      <w:r>
        <w:rPr>
          <w:rFonts w:hint="eastAsia"/>
          <w:szCs w:val="21"/>
        </w:rPr>
        <w:t xml:space="preserve"> D</w:t>
      </w:r>
      <w:r>
        <w:rPr>
          <w:rFonts w:hint="eastAsia"/>
          <w:szCs w:val="21"/>
        </w:rPr>
        <w:t>、拐卖、残害妇女儿童</w:t>
      </w:r>
      <w:r>
        <w:rPr>
          <w:rFonts w:hint="eastAsia"/>
          <w:szCs w:val="21"/>
        </w:rPr>
        <w:br/>
        <w:t>14</w:t>
      </w:r>
      <w:r>
        <w:rPr>
          <w:rFonts w:hint="eastAsia"/>
          <w:szCs w:val="21"/>
        </w:rPr>
        <w:t>、子女赡养老人应做到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（）</w:t>
      </w:r>
      <w:r>
        <w:rPr>
          <w:rFonts w:hint="eastAsia"/>
          <w:szCs w:val="21"/>
        </w:rPr>
        <w:br/>
        <w:t>A</w:t>
      </w:r>
      <w:r>
        <w:rPr>
          <w:rFonts w:hint="eastAsia"/>
          <w:szCs w:val="21"/>
        </w:rPr>
        <w:t>、承担父母必要的生活费用</w:t>
      </w:r>
      <w:r>
        <w:rPr>
          <w:rFonts w:hint="eastAsia"/>
          <w:szCs w:val="21"/>
        </w:rPr>
        <w:t xml:space="preserve"> B</w:t>
      </w:r>
      <w:r>
        <w:rPr>
          <w:rFonts w:hint="eastAsia"/>
          <w:szCs w:val="21"/>
        </w:rPr>
        <w:t>、在精神上给予父母必要的尉籍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  <w:t>C</w:t>
      </w:r>
      <w:r>
        <w:rPr>
          <w:rFonts w:hint="eastAsia"/>
          <w:szCs w:val="21"/>
        </w:rPr>
        <w:t>、既为父母提供物质生活条件又在精神上给予关怀</w:t>
      </w:r>
      <w:r>
        <w:rPr>
          <w:rFonts w:hint="eastAsia"/>
          <w:szCs w:val="21"/>
        </w:rPr>
        <w:br/>
        <w:t>D</w:t>
      </w:r>
      <w:r>
        <w:rPr>
          <w:rFonts w:hint="eastAsia"/>
          <w:szCs w:val="21"/>
        </w:rPr>
        <w:t>、使父母尽享天伦之乐，高高兴兴地度过晚年</w:t>
      </w:r>
      <w:r>
        <w:rPr>
          <w:rFonts w:hint="eastAsia"/>
          <w:szCs w:val="21"/>
        </w:rPr>
        <w:br/>
        <w:t>15</w:t>
      </w:r>
      <w:r>
        <w:rPr>
          <w:rFonts w:hint="eastAsia"/>
          <w:szCs w:val="21"/>
        </w:rPr>
        <w:t>、高某之女小敏（</w:t>
      </w:r>
      <w:r>
        <w:rPr>
          <w:rFonts w:hint="eastAsia"/>
          <w:szCs w:val="21"/>
        </w:rPr>
        <w:t>22</w:t>
      </w:r>
      <w:r>
        <w:rPr>
          <w:rFonts w:hint="eastAsia"/>
          <w:szCs w:val="21"/>
        </w:rPr>
        <w:t>岁）与本村青年小福（</w:t>
      </w:r>
      <w:r>
        <w:rPr>
          <w:rFonts w:hint="eastAsia"/>
          <w:szCs w:val="21"/>
        </w:rPr>
        <w:t>23</w:t>
      </w:r>
      <w:r>
        <w:rPr>
          <w:rFonts w:hint="eastAsia"/>
          <w:szCs w:val="21"/>
        </w:rPr>
        <w:t>岁）确定恋爱关系，并得到男方家长及当地群众的承认，但高某并不满意。他认为小福家里穷，拿不出彩礼，便以暴力拆散二人，致使小敏和小福双双自缢身亡。小福家人上诉法院，要求</w:t>
      </w:r>
      <w:proofErr w:type="gramStart"/>
      <w:r>
        <w:rPr>
          <w:rFonts w:hint="eastAsia"/>
          <w:szCs w:val="21"/>
        </w:rPr>
        <w:t>追究高</w:t>
      </w:r>
      <w:proofErr w:type="gramEnd"/>
      <w:r>
        <w:rPr>
          <w:rFonts w:hint="eastAsia"/>
          <w:szCs w:val="21"/>
        </w:rPr>
        <w:t>某的刑事责任，法院以暴力干涉婚姻自由罪判处高某有期徒刑３年。这说明了（）</w:t>
      </w:r>
      <w:r>
        <w:rPr>
          <w:rFonts w:hint="eastAsia"/>
          <w:szCs w:val="21"/>
        </w:rPr>
        <w:br/>
        <w:t>A</w:t>
      </w:r>
      <w:r>
        <w:rPr>
          <w:rFonts w:hint="eastAsia"/>
          <w:szCs w:val="21"/>
        </w:rPr>
        <w:t>、婚姻自由是指当事人有权按照法律规定，决定自己的婚姻问题，不允许任何人强制和干涉</w:t>
      </w:r>
      <w:r>
        <w:rPr>
          <w:rFonts w:hint="eastAsia"/>
          <w:szCs w:val="21"/>
        </w:rPr>
        <w:br/>
        <w:t>B</w:t>
      </w:r>
      <w:r>
        <w:rPr>
          <w:rFonts w:hint="eastAsia"/>
          <w:szCs w:val="21"/>
        </w:rPr>
        <w:t>、高某的行为属于暴力干涉婚姻自由，已触犯刑法，应受刑罚处罚</w:t>
      </w:r>
      <w:r>
        <w:rPr>
          <w:rFonts w:hint="eastAsia"/>
          <w:szCs w:val="21"/>
        </w:rPr>
        <w:br/>
        <w:t>C</w:t>
      </w:r>
      <w:r>
        <w:rPr>
          <w:rFonts w:hint="eastAsia"/>
          <w:szCs w:val="21"/>
        </w:rPr>
        <w:t>、高某是小敏的父亲，干涉女儿婚事是家庭内部的事情，外人无权干涉</w:t>
      </w:r>
      <w:r>
        <w:rPr>
          <w:rFonts w:hint="eastAsia"/>
          <w:szCs w:val="21"/>
        </w:rPr>
        <w:br/>
        <w:t>D</w:t>
      </w:r>
      <w:r>
        <w:rPr>
          <w:rFonts w:hint="eastAsia"/>
          <w:szCs w:val="21"/>
        </w:rPr>
        <w:t>、我国法律禁止包办、买卖婚姻，禁止借婚姻索取财物</w:t>
      </w:r>
      <w:r>
        <w:rPr>
          <w:rFonts w:hint="eastAsia"/>
          <w:szCs w:val="21"/>
        </w:rPr>
        <w:br/>
        <w:t>16</w:t>
      </w:r>
      <w:r>
        <w:rPr>
          <w:rFonts w:hint="eastAsia"/>
          <w:szCs w:val="21"/>
        </w:rPr>
        <w:t>、下列哪种情况属于父母与子女之间的权利义务关系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br/>
        <w:t>A</w:t>
      </w:r>
      <w:r>
        <w:rPr>
          <w:rFonts w:hint="eastAsia"/>
          <w:szCs w:val="21"/>
        </w:rPr>
        <w:t>、婚生子女与父母的关系</w:t>
      </w:r>
      <w:r>
        <w:rPr>
          <w:rFonts w:hint="eastAsia"/>
          <w:szCs w:val="21"/>
        </w:rPr>
        <w:t>B</w:t>
      </w:r>
      <w:r>
        <w:rPr>
          <w:rFonts w:hint="eastAsia"/>
          <w:szCs w:val="21"/>
        </w:rPr>
        <w:t>、非婚生子女与父母之间的关系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  <w:t>C</w:t>
      </w:r>
      <w:r>
        <w:rPr>
          <w:rFonts w:hint="eastAsia"/>
          <w:szCs w:val="21"/>
        </w:rPr>
        <w:t>、养子女与生父母之间的关系</w:t>
      </w:r>
      <w:r>
        <w:rPr>
          <w:rFonts w:hint="eastAsia"/>
          <w:szCs w:val="21"/>
        </w:rPr>
        <w:t>D</w:t>
      </w:r>
      <w:r>
        <w:rPr>
          <w:rFonts w:hint="eastAsia"/>
          <w:szCs w:val="21"/>
        </w:rPr>
        <w:t>、继子女与继父母之间的关系</w:t>
      </w:r>
      <w:r>
        <w:rPr>
          <w:rFonts w:hint="eastAsia"/>
          <w:szCs w:val="21"/>
        </w:rPr>
        <w:br/>
        <w:t>17</w:t>
      </w:r>
      <w:r>
        <w:rPr>
          <w:rFonts w:hint="eastAsia"/>
          <w:szCs w:val="21"/>
        </w:rPr>
        <w:t>、我们在讲结婚自由的同时，为什么又强调离婚自由（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br/>
        <w:t>A</w:t>
      </w:r>
      <w:r>
        <w:rPr>
          <w:rFonts w:hint="eastAsia"/>
          <w:szCs w:val="21"/>
        </w:rPr>
        <w:t>、只有实行离婚自由，才能及时解除那些已经死亡的婚姻关系</w:t>
      </w:r>
      <w:r>
        <w:rPr>
          <w:rFonts w:hint="eastAsia"/>
          <w:szCs w:val="21"/>
        </w:rPr>
        <w:br/>
        <w:t>B</w:t>
      </w:r>
      <w:r>
        <w:rPr>
          <w:rFonts w:hint="eastAsia"/>
          <w:szCs w:val="21"/>
        </w:rPr>
        <w:t>、只有实行离婚自由，才能重新获得组建和睦幸福家庭的机会</w:t>
      </w:r>
      <w:r>
        <w:rPr>
          <w:rFonts w:hint="eastAsia"/>
          <w:szCs w:val="21"/>
        </w:rPr>
        <w:br/>
        <w:t>C</w:t>
      </w:r>
      <w:r>
        <w:rPr>
          <w:rFonts w:hint="eastAsia"/>
          <w:szCs w:val="21"/>
        </w:rPr>
        <w:t>、离婚自由是结婚自由的必要补充</w:t>
      </w:r>
      <w:r>
        <w:rPr>
          <w:rFonts w:hint="eastAsia"/>
          <w:szCs w:val="21"/>
        </w:rPr>
        <w:br/>
        <w:t>D</w:t>
      </w:r>
      <w:r>
        <w:rPr>
          <w:rFonts w:hint="eastAsia"/>
          <w:szCs w:val="21"/>
        </w:rPr>
        <w:t>、结婚自由和离婚自由，是婚姻自由的两个方面。二者是统一的、缺一不可的</w:t>
      </w:r>
      <w:r>
        <w:rPr>
          <w:rFonts w:hint="eastAsia"/>
          <w:szCs w:val="21"/>
        </w:rPr>
        <w:br/>
        <w:t>18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"</w:t>
      </w:r>
      <w:r>
        <w:rPr>
          <w:rFonts w:hint="eastAsia"/>
          <w:szCs w:val="21"/>
        </w:rPr>
        <w:t>三好学生</w:t>
      </w:r>
      <w:r>
        <w:rPr>
          <w:rFonts w:hint="eastAsia"/>
          <w:szCs w:val="21"/>
        </w:rPr>
        <w:t>"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"</w:t>
      </w:r>
      <w:r>
        <w:rPr>
          <w:rFonts w:hint="eastAsia"/>
          <w:szCs w:val="21"/>
        </w:rPr>
        <w:t>劳动模范</w:t>
      </w:r>
      <w:r>
        <w:rPr>
          <w:rFonts w:hint="eastAsia"/>
          <w:szCs w:val="21"/>
        </w:rPr>
        <w:t>"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"</w:t>
      </w:r>
      <w:r>
        <w:rPr>
          <w:rFonts w:hint="eastAsia"/>
          <w:szCs w:val="21"/>
        </w:rPr>
        <w:t>杰出青年</w:t>
      </w:r>
      <w:r>
        <w:rPr>
          <w:rFonts w:hint="eastAsia"/>
          <w:szCs w:val="21"/>
        </w:rPr>
        <w:t>"</w:t>
      </w:r>
      <w:r>
        <w:rPr>
          <w:rFonts w:hint="eastAsia"/>
          <w:szCs w:val="21"/>
        </w:rPr>
        <w:t>等称号（）</w:t>
      </w:r>
      <w:r>
        <w:rPr>
          <w:rFonts w:hint="eastAsia"/>
          <w:szCs w:val="21"/>
        </w:rPr>
        <w:br/>
        <w:t>A</w:t>
      </w:r>
      <w:r>
        <w:rPr>
          <w:rFonts w:hint="eastAsia"/>
          <w:szCs w:val="21"/>
        </w:rPr>
        <w:t>、属于一种精神鼓励，可以由领导剥夺</w:t>
      </w:r>
      <w:r>
        <w:rPr>
          <w:rFonts w:hint="eastAsia"/>
          <w:szCs w:val="21"/>
        </w:rPr>
        <w:t>B</w:t>
      </w:r>
      <w:r>
        <w:rPr>
          <w:rFonts w:hint="eastAsia"/>
          <w:szCs w:val="21"/>
        </w:rPr>
        <w:t>、任何组织、任何个人都不得非法剥夺</w:t>
      </w:r>
      <w:r>
        <w:rPr>
          <w:rFonts w:hint="eastAsia"/>
          <w:szCs w:val="21"/>
        </w:rPr>
        <w:br/>
        <w:t>C</w:t>
      </w:r>
      <w:r>
        <w:rPr>
          <w:rFonts w:hint="eastAsia"/>
          <w:szCs w:val="21"/>
        </w:rPr>
        <w:t>、属于一个公民的名誉，受到法律的保护</w:t>
      </w:r>
      <w:r>
        <w:rPr>
          <w:rFonts w:hint="eastAsia"/>
          <w:szCs w:val="21"/>
        </w:rPr>
        <w:t>D</w:t>
      </w:r>
      <w:r>
        <w:rPr>
          <w:rFonts w:hint="eastAsia"/>
          <w:szCs w:val="21"/>
        </w:rPr>
        <w:t>、一般通过表彰授予，属于一种精神鼓励</w:t>
      </w:r>
      <w:r>
        <w:rPr>
          <w:rFonts w:hint="eastAsia"/>
          <w:szCs w:val="21"/>
        </w:rPr>
        <w:br/>
        <w:t>19</w:t>
      </w:r>
      <w:r>
        <w:rPr>
          <w:rFonts w:hint="eastAsia"/>
          <w:szCs w:val="21"/>
        </w:rPr>
        <w:t>、下列选项中，对</w:t>
      </w:r>
      <w:r>
        <w:rPr>
          <w:rFonts w:hint="eastAsia"/>
          <w:szCs w:val="21"/>
        </w:rPr>
        <w:t>"</w:t>
      </w:r>
      <w:r>
        <w:rPr>
          <w:rFonts w:hint="eastAsia"/>
          <w:szCs w:val="21"/>
        </w:rPr>
        <w:t>双方达到法定结婚年龄</w:t>
      </w:r>
      <w:r>
        <w:rPr>
          <w:rFonts w:hint="eastAsia"/>
          <w:szCs w:val="21"/>
        </w:rPr>
        <w:t>"</w:t>
      </w:r>
      <w:r>
        <w:rPr>
          <w:rFonts w:hint="eastAsia"/>
          <w:szCs w:val="21"/>
        </w:rPr>
        <w:t>这一结婚必备条件的正确理解有（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br/>
        <w:t>A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达到法定年龄就必须结婚，否则就是违法</w:t>
      </w:r>
      <w:r>
        <w:rPr>
          <w:rFonts w:hint="eastAsia"/>
          <w:szCs w:val="21"/>
        </w:rPr>
        <w:br/>
        <w:t>B</w:t>
      </w:r>
      <w:r>
        <w:rPr>
          <w:rFonts w:hint="eastAsia"/>
          <w:szCs w:val="21"/>
        </w:rPr>
        <w:t>、法定结婚年龄就是法律规定结婚的最低年龄</w:t>
      </w:r>
      <w:r>
        <w:rPr>
          <w:rFonts w:hint="eastAsia"/>
          <w:szCs w:val="21"/>
        </w:rPr>
        <w:br/>
        <w:t>C</w:t>
      </w:r>
      <w:r>
        <w:rPr>
          <w:rFonts w:hint="eastAsia"/>
          <w:szCs w:val="21"/>
        </w:rPr>
        <w:t>、结婚年龄，男不得早于</w:t>
      </w:r>
      <w:r>
        <w:rPr>
          <w:rFonts w:hint="eastAsia"/>
          <w:szCs w:val="21"/>
        </w:rPr>
        <w:t>22</w:t>
      </w:r>
      <w:r>
        <w:rPr>
          <w:rFonts w:hint="eastAsia"/>
          <w:szCs w:val="21"/>
        </w:rPr>
        <w:t>周岁，女不得早于</w:t>
      </w:r>
      <w:r>
        <w:rPr>
          <w:rFonts w:hint="eastAsia"/>
          <w:szCs w:val="21"/>
        </w:rPr>
        <w:t>20</w:t>
      </w:r>
      <w:r>
        <w:rPr>
          <w:rFonts w:hint="eastAsia"/>
          <w:szCs w:val="21"/>
        </w:rPr>
        <w:t>周岁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  <w:t>D</w:t>
      </w:r>
      <w:r>
        <w:rPr>
          <w:rFonts w:hint="eastAsia"/>
          <w:szCs w:val="21"/>
        </w:rPr>
        <w:t>、法定婚龄是最低婚龄，但不是必须结婚的年龄</w:t>
      </w:r>
      <w:r>
        <w:rPr>
          <w:rFonts w:hint="eastAsia"/>
          <w:szCs w:val="21"/>
        </w:rPr>
        <w:br/>
        <w:t>20</w:t>
      </w:r>
      <w:r>
        <w:rPr>
          <w:rFonts w:hint="eastAsia"/>
          <w:szCs w:val="21"/>
        </w:rPr>
        <w:t>、成年子女对父母的赡养扶助是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（）</w:t>
      </w:r>
      <w:r>
        <w:rPr>
          <w:rFonts w:hint="eastAsia"/>
          <w:szCs w:val="21"/>
        </w:rPr>
        <w:br/>
        <w:t>A</w:t>
      </w:r>
      <w:r>
        <w:rPr>
          <w:rFonts w:hint="eastAsia"/>
          <w:szCs w:val="21"/>
        </w:rPr>
        <w:t>、中华民族的传统美德</w:t>
      </w:r>
      <w:r>
        <w:rPr>
          <w:rFonts w:hint="eastAsia"/>
          <w:szCs w:val="21"/>
        </w:rPr>
        <w:t>B</w:t>
      </w:r>
      <w:r>
        <w:rPr>
          <w:rFonts w:hint="eastAsia"/>
          <w:szCs w:val="21"/>
        </w:rPr>
        <w:t>、法律规定公民应尽的义务</w:t>
      </w:r>
      <w:r>
        <w:rPr>
          <w:rFonts w:hint="eastAsia"/>
          <w:szCs w:val="21"/>
        </w:rPr>
        <w:br/>
        <w:t>C</w:t>
      </w:r>
      <w:r>
        <w:rPr>
          <w:rFonts w:hint="eastAsia"/>
          <w:szCs w:val="21"/>
        </w:rPr>
        <w:t>、凡有能力的成年子女，不分男女，不论婚否，都要尽赡养义务</w:t>
      </w:r>
      <w:r>
        <w:rPr>
          <w:rFonts w:hint="eastAsia"/>
          <w:szCs w:val="21"/>
        </w:rPr>
        <w:t xml:space="preserve"> D</w:t>
      </w:r>
      <w:r>
        <w:rPr>
          <w:rFonts w:hint="eastAsia"/>
          <w:szCs w:val="21"/>
        </w:rPr>
        <w:t>、是一种负担</w:t>
      </w:r>
      <w:r>
        <w:rPr>
          <w:rFonts w:hint="eastAsia"/>
          <w:szCs w:val="21"/>
        </w:rPr>
        <w:br/>
      </w:r>
      <w:bookmarkStart w:id="0" w:name="_GoBack"/>
      <w:bookmarkEnd w:id="0"/>
      <w:r>
        <w:rPr>
          <w:rFonts w:hint="eastAsia"/>
          <w:szCs w:val="21"/>
        </w:rPr>
        <w:t>第二部分非选择题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（共</w:t>
      </w:r>
      <w:r>
        <w:rPr>
          <w:rFonts w:hint="eastAsia"/>
          <w:szCs w:val="21"/>
        </w:rPr>
        <w:t>50</w:t>
      </w:r>
      <w:r>
        <w:rPr>
          <w:rFonts w:hint="eastAsia"/>
          <w:szCs w:val="21"/>
        </w:rPr>
        <w:t>分）</w:t>
      </w:r>
      <w:r>
        <w:rPr>
          <w:rFonts w:hint="eastAsia"/>
          <w:szCs w:val="21"/>
        </w:rPr>
        <w:br/>
        <w:t>21</w:t>
      </w:r>
      <w:r>
        <w:rPr>
          <w:rFonts w:hint="eastAsia"/>
          <w:szCs w:val="21"/>
        </w:rPr>
        <w:t>、当公民的生命健康权受到不法侵害时应怎么办？（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分）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lastRenderedPageBreak/>
        <w:br/>
      </w:r>
      <w:r>
        <w:rPr>
          <w:rFonts w:hint="eastAsia"/>
          <w:szCs w:val="21"/>
        </w:rPr>
        <w:br/>
        <w:t>22</w:t>
      </w:r>
      <w:r>
        <w:rPr>
          <w:rFonts w:hint="eastAsia"/>
          <w:szCs w:val="21"/>
        </w:rPr>
        <w:t>、关于公民的人格尊严不受侵犯方面，国家法律有哪些规定？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分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br/>
        <w:t>23</w:t>
      </w:r>
      <w:r>
        <w:rPr>
          <w:rFonts w:hint="eastAsia"/>
          <w:szCs w:val="21"/>
        </w:rPr>
        <w:t>、为什么要对老年人予以法律的特殊保护？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分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br/>
        <w:t>24</w:t>
      </w:r>
      <w:r>
        <w:rPr>
          <w:rFonts w:hint="eastAsia"/>
          <w:szCs w:val="21"/>
        </w:rPr>
        <w:t>、回答问题：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分）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>⑴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假如父母只让你好好读书学习，不让你干家务，你该怎么办？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>⑵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假如父母遇到不幸，情绪低落，你应该怎么办？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>⑶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假如父母做了违法的事你应该做些什么？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br/>
        <w:t>25</w:t>
      </w:r>
      <w:r>
        <w:rPr>
          <w:rFonts w:hint="eastAsia"/>
          <w:szCs w:val="21"/>
        </w:rPr>
        <w:t>、有些单位招工或接受大中专学生时，明确提出只限于男性，或以某种借口排斥女性，这是否违法？为什么？（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分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br/>
        <w:t>26</w:t>
      </w:r>
      <w:r>
        <w:rPr>
          <w:rFonts w:hint="eastAsia"/>
          <w:szCs w:val="21"/>
        </w:rPr>
        <w:t>、阅读下列材料，回答问题：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分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>材料</w:t>
      </w:r>
      <w:r>
        <w:rPr>
          <w:rFonts w:hint="eastAsia"/>
          <w:szCs w:val="21"/>
        </w:rPr>
        <w:t xml:space="preserve"> 1</w:t>
      </w:r>
      <w:r>
        <w:rPr>
          <w:rFonts w:hint="eastAsia"/>
          <w:szCs w:val="21"/>
        </w:rPr>
        <w:t>：某校学生刘某、张某到商场购物，商场工作人员怀疑她俩偷了一瓶化妆品，便对她俩进行搜查，在未发现</w:t>
      </w:r>
      <w:r>
        <w:rPr>
          <w:rFonts w:hint="eastAsia"/>
          <w:szCs w:val="21"/>
        </w:rPr>
        <w:t>"</w:t>
      </w:r>
      <w:r>
        <w:rPr>
          <w:rFonts w:hint="eastAsia"/>
          <w:szCs w:val="21"/>
        </w:rPr>
        <w:t>赃物</w:t>
      </w:r>
      <w:r>
        <w:rPr>
          <w:rFonts w:hint="eastAsia"/>
          <w:szCs w:val="21"/>
        </w:rPr>
        <w:t>"</w:t>
      </w:r>
      <w:r>
        <w:rPr>
          <w:rFonts w:hint="eastAsia"/>
          <w:szCs w:val="21"/>
        </w:rPr>
        <w:t>的情况下，工作人员又将两名女学生非法扣留。经法院审理，判决商场向二名女生赔礼道歉、并赔偿精神损失。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>材料</w:t>
      </w:r>
      <w:r>
        <w:rPr>
          <w:rFonts w:hint="eastAsia"/>
          <w:szCs w:val="21"/>
        </w:rPr>
        <w:t xml:space="preserve"> 2</w:t>
      </w:r>
      <w:r>
        <w:rPr>
          <w:rFonts w:hint="eastAsia"/>
          <w:szCs w:val="21"/>
        </w:rPr>
        <w:t>：去年一位姓魏的学生，在写作人士有父亲单位一位领导的真实姓名，写了一些侮辱性语言。被某刊物采用后，造成恶劣影响。当事人向法院起诉，法院要求魏某的监护人赔礼道歉，消除影响。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）以上案例中的商场工作人员、小魏侵犯了公民的哪些权利？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）法院的判决说明了什么？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br/>
        <w:t>27</w:t>
      </w:r>
      <w:r>
        <w:rPr>
          <w:rFonts w:hint="eastAsia"/>
          <w:szCs w:val="21"/>
        </w:rPr>
        <w:t>、阅读下列材料，回答问题：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分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>材料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：某社区为了让未成年人健康成长，在社区内开设了学生阅览室、活动室，还为中午没有人照顾孩子开设了小饭桌。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>材料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：某村干部和群众关心老年人的生活，还特地开办敬老院，让孤寡老人过上幸福的晚年生活。</w:t>
      </w:r>
      <w:r>
        <w:rPr>
          <w:rFonts w:hint="eastAsia"/>
          <w:szCs w:val="21"/>
        </w:rPr>
        <w:br/>
        <w:t xml:space="preserve"> </w:t>
      </w:r>
      <w:r>
        <w:rPr>
          <w:rFonts w:hint="eastAsia"/>
          <w:szCs w:val="21"/>
        </w:rPr>
        <w:t>请结合所学知识谈谈你对这两则材料的看法。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lastRenderedPageBreak/>
        <w:br/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br/>
        <w:t>28</w:t>
      </w:r>
      <w:r>
        <w:rPr>
          <w:rFonts w:hint="eastAsia"/>
          <w:szCs w:val="21"/>
        </w:rPr>
        <w:t>、生命健康权是公民最基本的权利，是公民享受其他权利的前提条件。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 xml:space="preserve"> 6</w:t>
      </w:r>
      <w:r>
        <w:rPr>
          <w:rFonts w:hint="eastAsia"/>
          <w:szCs w:val="21"/>
        </w:rPr>
        <w:t>分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br/>
        <w:t>29</w:t>
      </w:r>
      <w:r>
        <w:rPr>
          <w:rFonts w:hint="eastAsia"/>
          <w:szCs w:val="21"/>
        </w:rPr>
        <w:t>、陈某违反交通规则，跨越马路中间的护栏强行过马路，被王某拍照后，照片送到报社发表，让舆论谴责这种违反交通规则的行为。陈某指责王某侵犯其肖像权。陈某的指责对吗？为什么？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分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br/>
        <w:t>30</w:t>
      </w:r>
      <w:r>
        <w:rPr>
          <w:rFonts w:hint="eastAsia"/>
          <w:szCs w:val="21"/>
        </w:rPr>
        <w:t>、阅读分析下列材料，回答问题：（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分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>小梅的父母因嫌弃她是个女孩，自小梅出生后就将她寄养在外婆家，很少过问，也不负担抚养费用，随着小梅一天一天长大，外婆家的生活越来越困难。小梅懂事后，就去向父母要抚养费，父母总是搪塞推委，就是不给。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>⑴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父母对未成年子女有何义务？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>⑵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未成年子女享有何种权利？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>⑶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如果你是小梅，你如何解决这一问题？</w:t>
      </w:r>
    </w:p>
    <w:sectPr w:rsidR="007B1F78" w:rsidRPr="00D825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3F0"/>
    <w:rsid w:val="001034BE"/>
    <w:rsid w:val="0013736A"/>
    <w:rsid w:val="0039563D"/>
    <w:rsid w:val="005F06EF"/>
    <w:rsid w:val="007B1F78"/>
    <w:rsid w:val="00A03AE2"/>
    <w:rsid w:val="00A26973"/>
    <w:rsid w:val="00A54937"/>
    <w:rsid w:val="00CF0DB6"/>
    <w:rsid w:val="00D82543"/>
    <w:rsid w:val="00FA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0DB6"/>
    <w:pPr>
      <w:widowControl/>
      <w:spacing w:before="100" w:beforeAutospacing="1" w:after="100" w:afterAutospacing="1"/>
      <w:ind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CF0DB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F0DB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0DB6"/>
    <w:pPr>
      <w:widowControl/>
      <w:spacing w:before="100" w:beforeAutospacing="1" w:after="100" w:afterAutospacing="1"/>
      <w:ind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CF0DB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F0D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7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443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8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43533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59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7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1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6073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8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1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33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2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238198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4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69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5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43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19572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5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24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9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47120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1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36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2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8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36244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89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80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1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45404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495</Words>
  <Characters>2825</Characters>
  <Application>Microsoft Office Word</Application>
  <DocSecurity>0</DocSecurity>
  <Lines>23</Lines>
  <Paragraphs>6</Paragraphs>
  <ScaleCrop>false</ScaleCrop>
  <Company>P R C</Company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dcterms:created xsi:type="dcterms:W3CDTF">2020-03-31T02:41:00Z</dcterms:created>
  <dcterms:modified xsi:type="dcterms:W3CDTF">2020-03-31T03:10:00Z</dcterms:modified>
</cp:coreProperties>
</file>